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F66" w:rsidRDefault="00456F66" w:rsidP="00456F66">
      <w:pPr>
        <w:jc w:val="both"/>
        <w:rPr>
          <w:rFonts w:ascii="Cambria" w:hAnsi="Cambria"/>
          <w:sz w:val="36"/>
          <w:szCs w:val="36"/>
        </w:rPr>
      </w:pPr>
      <w:r>
        <w:rPr>
          <w:noProof/>
          <w:lang w:eastAsia="tr-TR"/>
        </w:rPr>
        <w:drawing>
          <wp:anchor distT="0" distB="0" distL="114935" distR="114935" simplePos="0" relativeHeight="251658240" behindDoc="1" locked="0" layoutInCell="1" allowOverlap="1" wp14:anchorId="56F77B1A" wp14:editId="6F3A8BE1">
            <wp:simplePos x="0" y="0"/>
            <wp:positionH relativeFrom="column">
              <wp:posOffset>1952625</wp:posOffset>
            </wp:positionH>
            <wp:positionV relativeFrom="paragraph">
              <wp:posOffset>-628650</wp:posOffset>
            </wp:positionV>
            <wp:extent cx="2371725" cy="1167765"/>
            <wp:effectExtent l="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67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F66" w:rsidRDefault="00456F66" w:rsidP="00456F66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                                       </w:t>
      </w:r>
    </w:p>
    <w:p w:rsidR="00456F66" w:rsidRDefault="00456F66" w:rsidP="00456F66">
      <w:pPr>
        <w:rPr>
          <w:rFonts w:ascii="Calibri" w:hAnsi="Calibri"/>
        </w:rPr>
      </w:pPr>
    </w:p>
    <w:p w:rsidR="00205894" w:rsidRDefault="00205894" w:rsidP="00205894">
      <w:pPr>
        <w:spacing w:before="100" w:beforeAutospacing="1" w:after="100" w:afterAutospacing="1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 xml:space="preserve">ZAFER PLAZA AVM’DE </w:t>
      </w:r>
      <w:r w:rsidRPr="00205894">
        <w:rPr>
          <w:rFonts w:ascii="Calibri" w:hAnsi="Calibri"/>
          <w:b/>
          <w:sz w:val="40"/>
          <w:szCs w:val="40"/>
        </w:rPr>
        <w:t>TOLSTOY’UN BİSİKLETİ SANAT VE SPOR OKULU</w:t>
      </w:r>
      <w:r>
        <w:rPr>
          <w:rFonts w:ascii="Calibri" w:hAnsi="Calibri"/>
          <w:b/>
          <w:sz w:val="40"/>
          <w:szCs w:val="40"/>
        </w:rPr>
        <w:t xml:space="preserve"> ÖĞRENCİLERİNİN MUHTEŞEM DANS GÖSTERİSİ GERÇEKLEŞTİ</w:t>
      </w:r>
    </w:p>
    <w:p w:rsidR="00C21765" w:rsidRPr="00C21765" w:rsidRDefault="00C21765" w:rsidP="00C21765">
      <w:pPr>
        <w:jc w:val="both"/>
      </w:pPr>
    </w:p>
    <w:p w:rsidR="0031006C" w:rsidRDefault="0031006C" w:rsidP="0031006C">
      <w:pPr>
        <w:spacing w:before="100" w:beforeAutospacing="1" w:after="100" w:afterAutospacing="1"/>
        <w:jc w:val="both"/>
        <w:rPr>
          <w:rFonts w:ascii="Calibri" w:hAnsi="Calibri"/>
          <w:sz w:val="28"/>
          <w:szCs w:val="28"/>
        </w:rPr>
      </w:pPr>
      <w:r w:rsidRPr="00205894">
        <w:rPr>
          <w:rFonts w:ascii="Calibri" w:hAnsi="Calibri"/>
          <w:sz w:val="28"/>
          <w:szCs w:val="28"/>
        </w:rPr>
        <w:t xml:space="preserve">TOLSTOY’UN BİSİKLETİ SANAT VE SPOR </w:t>
      </w:r>
      <w:proofErr w:type="spellStart"/>
      <w:r w:rsidRPr="00205894">
        <w:rPr>
          <w:rFonts w:ascii="Calibri" w:hAnsi="Calibri"/>
          <w:sz w:val="28"/>
          <w:szCs w:val="28"/>
        </w:rPr>
        <w:t>OKULU’nun</w:t>
      </w:r>
      <w:proofErr w:type="spellEnd"/>
      <w:r w:rsidRPr="00205894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 xml:space="preserve">eğitmenleri ve öğrencileri sergiledikleri </w:t>
      </w:r>
      <w:r w:rsidRPr="00205894">
        <w:rPr>
          <w:rFonts w:ascii="Calibri" w:hAnsi="Calibri"/>
          <w:sz w:val="28"/>
          <w:szCs w:val="28"/>
        </w:rPr>
        <w:t xml:space="preserve">muhteşem gösteriyle </w:t>
      </w:r>
      <w:r>
        <w:rPr>
          <w:rFonts w:ascii="Calibri" w:hAnsi="Calibri"/>
          <w:sz w:val="28"/>
          <w:szCs w:val="28"/>
        </w:rPr>
        <w:t>Zafer Plaza AVM ziyaretçilerine</w:t>
      </w:r>
      <w:r w:rsidRPr="00205894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keyifli anlar yaşatarak izleyicilerden büyük alkış aldılar.</w:t>
      </w:r>
    </w:p>
    <w:p w:rsidR="0031006C" w:rsidRDefault="0031006C" w:rsidP="0031006C">
      <w:pPr>
        <w:spacing w:before="100" w:beforeAutospacing="1" w:after="100" w:afterAutospacing="1"/>
        <w:jc w:val="both"/>
        <w:rPr>
          <w:rFonts w:ascii="Calibri" w:hAnsi="Calibri"/>
          <w:sz w:val="28"/>
          <w:szCs w:val="28"/>
        </w:rPr>
      </w:pPr>
      <w:r w:rsidRPr="00205894">
        <w:rPr>
          <w:rFonts w:ascii="Calibri" w:hAnsi="Calibri"/>
          <w:sz w:val="28"/>
          <w:szCs w:val="28"/>
        </w:rPr>
        <w:t xml:space="preserve"> “KADINA ŞİDDETE HAYIR!” </w:t>
      </w:r>
      <w:proofErr w:type="gramStart"/>
      <w:r w:rsidRPr="00205894">
        <w:rPr>
          <w:rFonts w:ascii="Calibri" w:hAnsi="Calibri"/>
          <w:sz w:val="28"/>
          <w:szCs w:val="28"/>
        </w:rPr>
        <w:t>konseptiyle</w:t>
      </w:r>
      <w:proofErr w:type="gramEnd"/>
      <w:r w:rsidRPr="00205894">
        <w:rPr>
          <w:rFonts w:ascii="Calibri" w:hAnsi="Calibri"/>
          <w:sz w:val="28"/>
          <w:szCs w:val="28"/>
        </w:rPr>
        <w:t xml:space="preserve"> akrobasi dolu dans gösterisinin ardından “Kadınlar değerlidir çünkü bu güzel çocukları onlar yetiştiriyorlar.” diyen spor kulübü çocuklarla birlikte harika bir modern dans gösterisi sergiledi. </w:t>
      </w:r>
    </w:p>
    <w:p w:rsidR="0031006C" w:rsidRPr="00205894" w:rsidRDefault="00FE4960" w:rsidP="0031006C">
      <w:pPr>
        <w:spacing w:before="100" w:beforeAutospacing="1" w:after="100" w:afterAutospacing="1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Danslardan spor branşlarına</w:t>
      </w:r>
      <w:r w:rsidR="0031006C" w:rsidRPr="00205894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</w:t>
      </w:r>
      <w:r w:rsidR="0031006C" w:rsidRPr="00205894">
        <w:rPr>
          <w:rFonts w:ascii="Calibri" w:hAnsi="Calibri"/>
          <w:sz w:val="28"/>
          <w:szCs w:val="28"/>
        </w:rPr>
        <w:t xml:space="preserve">sanattan enstrüman eğitimlerine kadar 2 yaştan itibaren her yaş grubunda eğitim veren sanat ve spor merkezi bu </w:t>
      </w:r>
      <w:proofErr w:type="gramStart"/>
      <w:r w:rsidR="0031006C" w:rsidRPr="00205894">
        <w:rPr>
          <w:rFonts w:ascii="Calibri" w:hAnsi="Calibri"/>
          <w:sz w:val="28"/>
          <w:szCs w:val="28"/>
        </w:rPr>
        <w:t>gösteriye</w:t>
      </w:r>
      <w:r w:rsidR="004240DF">
        <w:rPr>
          <w:rFonts w:ascii="Calibri" w:hAnsi="Calibri"/>
          <w:sz w:val="28"/>
          <w:szCs w:val="28"/>
        </w:rPr>
        <w:t xml:space="preserve">     </w:t>
      </w:r>
      <w:r w:rsidR="0031006C" w:rsidRPr="00205894">
        <w:rPr>
          <w:rFonts w:ascii="Calibri" w:hAnsi="Calibri"/>
          <w:sz w:val="28"/>
          <w:szCs w:val="28"/>
        </w:rPr>
        <w:t xml:space="preserve"> 52</w:t>
      </w:r>
      <w:proofErr w:type="gramEnd"/>
      <w:r w:rsidR="0031006C" w:rsidRPr="00205894">
        <w:rPr>
          <w:rFonts w:ascii="Calibri" w:hAnsi="Calibri"/>
          <w:sz w:val="28"/>
          <w:szCs w:val="28"/>
        </w:rPr>
        <w:t xml:space="preserve"> çocuk ve 5 yetişkin ile geçekleştirdi.</w:t>
      </w:r>
      <w:r w:rsidR="0031006C">
        <w:rPr>
          <w:rFonts w:ascii="Calibri" w:hAnsi="Calibri"/>
          <w:sz w:val="28"/>
          <w:szCs w:val="28"/>
        </w:rPr>
        <w:t xml:space="preserve"> </w:t>
      </w:r>
    </w:p>
    <w:p w:rsidR="008119D0" w:rsidRPr="00205894" w:rsidRDefault="008119D0" w:rsidP="008119D0">
      <w:pPr>
        <w:spacing w:before="100" w:beforeAutospacing="1" w:after="100" w:afterAutospacing="1"/>
        <w:rPr>
          <w:rFonts w:ascii="Calibri" w:hAnsi="Calibri"/>
          <w:sz w:val="28"/>
          <w:szCs w:val="28"/>
        </w:rPr>
      </w:pPr>
      <w:r w:rsidRPr="00205894">
        <w:rPr>
          <w:rFonts w:ascii="Calibri" w:hAnsi="Calibri"/>
          <w:sz w:val="28"/>
          <w:szCs w:val="28"/>
        </w:rPr>
        <w:t> </w:t>
      </w:r>
    </w:p>
    <w:p w:rsidR="008119D0" w:rsidRDefault="008119D0" w:rsidP="008119D0"/>
    <w:p w:rsidR="00C21765" w:rsidRPr="00C21765" w:rsidRDefault="00142A3D" w:rsidP="00C21765">
      <w:pPr>
        <w:jc w:val="both"/>
        <w:rPr>
          <w:sz w:val="28"/>
        </w:rPr>
      </w:pPr>
      <w:r>
        <w:rPr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40pt">
            <v:imagedata r:id="rId7" o:title="DSC_0065"/>
          </v:shape>
        </w:pict>
      </w:r>
      <w:r>
        <w:rPr>
          <w:sz w:val="28"/>
        </w:rPr>
        <w:pict>
          <v:shape id="_x0000_i1026" type="#_x0000_t75" style="width:5in;height:240pt">
            <v:imagedata r:id="rId8" o:title="DSC_0072"/>
          </v:shape>
        </w:pict>
      </w:r>
      <w:r>
        <w:rPr>
          <w:sz w:val="28"/>
        </w:rPr>
        <w:lastRenderedPageBreak/>
        <w:pict>
          <v:shape id="_x0000_i1027" type="#_x0000_t75" style="width:5in;height:240pt">
            <v:imagedata r:id="rId9" o:title="DSC_0076"/>
          </v:shape>
        </w:pict>
      </w:r>
      <w:r>
        <w:rPr>
          <w:sz w:val="28"/>
        </w:rPr>
        <w:pict>
          <v:shape id="_x0000_i1028" type="#_x0000_t75" style="width:5in;height:240pt">
            <v:imagedata r:id="rId10" o:title="DSC_0086"/>
          </v:shape>
        </w:pict>
      </w:r>
      <w:bookmarkStart w:id="0" w:name="_GoBack"/>
      <w:bookmarkEnd w:id="0"/>
      <w:r>
        <w:rPr>
          <w:sz w:val="28"/>
        </w:rPr>
        <w:lastRenderedPageBreak/>
        <w:pict>
          <v:shape id="_x0000_i1029" type="#_x0000_t75" style="width:5in;height:240pt">
            <v:imagedata r:id="rId11" o:title="DSC_0107"/>
          </v:shape>
        </w:pict>
      </w:r>
      <w:r>
        <w:rPr>
          <w:sz w:val="28"/>
        </w:rPr>
        <w:pict>
          <v:shape id="_x0000_i1030" type="#_x0000_t75" style="width:240pt;height:5in">
            <v:imagedata r:id="rId12" o:title="DSC_0138"/>
          </v:shape>
        </w:pict>
      </w:r>
    </w:p>
    <w:p w:rsidR="00C21765" w:rsidRPr="00C21765" w:rsidRDefault="00C21765" w:rsidP="00C21765">
      <w:pPr>
        <w:jc w:val="both"/>
        <w:rPr>
          <w:sz w:val="28"/>
        </w:rPr>
      </w:pPr>
    </w:p>
    <w:p w:rsidR="00C21765" w:rsidRPr="00C21765" w:rsidRDefault="00C21765" w:rsidP="00C21765"/>
    <w:p w:rsidR="00C21765" w:rsidRPr="00C21765" w:rsidRDefault="00C21765" w:rsidP="00C21765">
      <w:pPr>
        <w:rPr>
          <w:sz w:val="32"/>
        </w:rPr>
      </w:pPr>
    </w:p>
    <w:p w:rsidR="00E16B4F" w:rsidRPr="00871D71" w:rsidRDefault="00E16B4F" w:rsidP="00871D71">
      <w:pPr>
        <w:jc w:val="both"/>
        <w:rPr>
          <w:rFonts w:ascii="Calibri" w:hAnsi="Calibri"/>
        </w:rPr>
      </w:pPr>
    </w:p>
    <w:sectPr w:rsidR="00E16B4F" w:rsidRPr="00871D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20002A87" w:usb1="00000001" w:usb2="00000000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F66"/>
    <w:rsid w:val="000B276F"/>
    <w:rsid w:val="000E5B28"/>
    <w:rsid w:val="00142A3D"/>
    <w:rsid w:val="00197F8C"/>
    <w:rsid w:val="001F7A38"/>
    <w:rsid w:val="00205894"/>
    <w:rsid w:val="00235E44"/>
    <w:rsid w:val="0031006C"/>
    <w:rsid w:val="00333DC9"/>
    <w:rsid w:val="003A25FA"/>
    <w:rsid w:val="003A6030"/>
    <w:rsid w:val="004240DF"/>
    <w:rsid w:val="00456F66"/>
    <w:rsid w:val="00492482"/>
    <w:rsid w:val="00506CC0"/>
    <w:rsid w:val="005265F4"/>
    <w:rsid w:val="006B7CA6"/>
    <w:rsid w:val="00710389"/>
    <w:rsid w:val="00744ACB"/>
    <w:rsid w:val="008119D0"/>
    <w:rsid w:val="00845FF1"/>
    <w:rsid w:val="00846EDE"/>
    <w:rsid w:val="00871D71"/>
    <w:rsid w:val="008A1020"/>
    <w:rsid w:val="008D31E9"/>
    <w:rsid w:val="0094034E"/>
    <w:rsid w:val="009517F6"/>
    <w:rsid w:val="009626A5"/>
    <w:rsid w:val="00995A99"/>
    <w:rsid w:val="009F6FF1"/>
    <w:rsid w:val="00A038C7"/>
    <w:rsid w:val="00A34298"/>
    <w:rsid w:val="00A8206E"/>
    <w:rsid w:val="00A94B7D"/>
    <w:rsid w:val="00AD7FDE"/>
    <w:rsid w:val="00B071DC"/>
    <w:rsid w:val="00B27B7A"/>
    <w:rsid w:val="00B6779D"/>
    <w:rsid w:val="00C038E4"/>
    <w:rsid w:val="00C21765"/>
    <w:rsid w:val="00C553DE"/>
    <w:rsid w:val="00D250C8"/>
    <w:rsid w:val="00D53E88"/>
    <w:rsid w:val="00D9472B"/>
    <w:rsid w:val="00DD1AD0"/>
    <w:rsid w:val="00E16B4F"/>
    <w:rsid w:val="00E427A1"/>
    <w:rsid w:val="00E456B5"/>
    <w:rsid w:val="00EE542A"/>
    <w:rsid w:val="00F1162E"/>
    <w:rsid w:val="00F47259"/>
    <w:rsid w:val="00F60516"/>
    <w:rsid w:val="00F72367"/>
    <w:rsid w:val="00FA0D3A"/>
    <w:rsid w:val="00FA4258"/>
    <w:rsid w:val="00FC07E5"/>
    <w:rsid w:val="00FE3363"/>
    <w:rsid w:val="00FE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F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k1">
    <w:name w:val="heading 1"/>
    <w:basedOn w:val="Normal"/>
    <w:next w:val="Normal"/>
    <w:link w:val="Balk1Char"/>
    <w:uiPriority w:val="9"/>
    <w:qFormat/>
    <w:rsid w:val="00FC07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GvdeMetni"/>
    <w:link w:val="Balk4Char"/>
    <w:semiHidden/>
    <w:unhideWhenUsed/>
    <w:qFormat/>
    <w:rsid w:val="00456F66"/>
    <w:pPr>
      <w:tabs>
        <w:tab w:val="num" w:pos="360"/>
      </w:tabs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semiHidden/>
    <w:rsid w:val="00456F66"/>
    <w:rPr>
      <w:rFonts w:ascii="Arial" w:eastAsia="Times New Roman" w:hAnsi="Arial" w:cs="Arial"/>
      <w:b/>
      <w:bCs/>
      <w:sz w:val="18"/>
      <w:szCs w:val="18"/>
      <w:lang w:eastAsia="ar-SA"/>
    </w:rPr>
  </w:style>
  <w:style w:type="paragraph" w:styleId="GvdeMetni">
    <w:name w:val="Body Text"/>
    <w:basedOn w:val="Normal"/>
    <w:link w:val="GvdeMetniChar"/>
    <w:unhideWhenUsed/>
    <w:rsid w:val="00456F6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456F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F1162E"/>
    <w:pPr>
      <w:suppressAutoHyphens w:val="0"/>
      <w:spacing w:before="100" w:beforeAutospacing="1" w:after="100" w:afterAutospacing="1"/>
    </w:pPr>
    <w:rPr>
      <w:rFonts w:eastAsiaTheme="minorHAnsi"/>
      <w:lang w:eastAsia="tr-TR"/>
    </w:rPr>
  </w:style>
  <w:style w:type="paragraph" w:styleId="AralkYok">
    <w:name w:val="No Spacing"/>
    <w:uiPriority w:val="1"/>
    <w:qFormat/>
    <w:rsid w:val="00FC07E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alk1Char">
    <w:name w:val="Başlık 1 Char"/>
    <w:basedOn w:val="VarsaylanParagrafYazTipi"/>
    <w:link w:val="Balk1"/>
    <w:uiPriority w:val="9"/>
    <w:rsid w:val="00FC07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F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k1">
    <w:name w:val="heading 1"/>
    <w:basedOn w:val="Normal"/>
    <w:next w:val="Normal"/>
    <w:link w:val="Balk1Char"/>
    <w:uiPriority w:val="9"/>
    <w:qFormat/>
    <w:rsid w:val="00FC07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GvdeMetni"/>
    <w:link w:val="Balk4Char"/>
    <w:semiHidden/>
    <w:unhideWhenUsed/>
    <w:qFormat/>
    <w:rsid w:val="00456F66"/>
    <w:pPr>
      <w:tabs>
        <w:tab w:val="num" w:pos="360"/>
      </w:tabs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semiHidden/>
    <w:rsid w:val="00456F66"/>
    <w:rPr>
      <w:rFonts w:ascii="Arial" w:eastAsia="Times New Roman" w:hAnsi="Arial" w:cs="Arial"/>
      <w:b/>
      <w:bCs/>
      <w:sz w:val="18"/>
      <w:szCs w:val="18"/>
      <w:lang w:eastAsia="ar-SA"/>
    </w:rPr>
  </w:style>
  <w:style w:type="paragraph" w:styleId="GvdeMetni">
    <w:name w:val="Body Text"/>
    <w:basedOn w:val="Normal"/>
    <w:link w:val="GvdeMetniChar"/>
    <w:unhideWhenUsed/>
    <w:rsid w:val="00456F6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456F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F1162E"/>
    <w:pPr>
      <w:suppressAutoHyphens w:val="0"/>
      <w:spacing w:before="100" w:beforeAutospacing="1" w:after="100" w:afterAutospacing="1"/>
    </w:pPr>
    <w:rPr>
      <w:rFonts w:eastAsiaTheme="minorHAnsi"/>
      <w:lang w:eastAsia="tr-TR"/>
    </w:rPr>
  </w:style>
  <w:style w:type="paragraph" w:styleId="AralkYok">
    <w:name w:val="No Spacing"/>
    <w:uiPriority w:val="1"/>
    <w:qFormat/>
    <w:rsid w:val="00FC07E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alk1Char">
    <w:name w:val="Başlık 1 Char"/>
    <w:basedOn w:val="VarsaylanParagrafYazTipi"/>
    <w:link w:val="Balk1"/>
    <w:uiPriority w:val="9"/>
    <w:rsid w:val="00FC07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0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Gamze</dc:creator>
  <cp:lastModifiedBy>USER</cp:lastModifiedBy>
  <cp:revision>334</cp:revision>
  <dcterms:created xsi:type="dcterms:W3CDTF">2016-04-27T08:12:00Z</dcterms:created>
  <dcterms:modified xsi:type="dcterms:W3CDTF">2017-03-20T14:25:00Z</dcterms:modified>
</cp:coreProperties>
</file>